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512BFB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EA291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Спортивный клуб</w:t>
      </w:r>
    </w:p>
    <w:p w:rsidR="00EA2918" w:rsidRPr="00EA2918" w:rsidRDefault="00EA2918" w:rsidP="00512BFB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EA291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«Темп»</w:t>
      </w:r>
    </w:p>
    <w:p w:rsidR="00EA2918" w:rsidRPr="00EA2918" w:rsidRDefault="00EA2918" w:rsidP="00512BFB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EA291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МКОУ «ООШ», с. </w:t>
      </w:r>
      <w:proofErr w:type="spellStart"/>
      <w:r w:rsidRPr="00EA291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Волконское</w:t>
      </w:r>
      <w:proofErr w:type="spellEnd"/>
    </w:p>
    <w:p w:rsidR="00EA2918" w:rsidRPr="00EA2918" w:rsidRDefault="00EA2918" w:rsidP="00512BFB">
      <w:pPr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EA291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2023-2024 учебный год</w:t>
      </w:r>
    </w:p>
    <w:p w:rsidR="00EA2918" w:rsidRDefault="00EA2918" w:rsidP="00512BF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918" w:rsidRDefault="00EA2918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EF5" w:rsidRDefault="00954EF5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EF5" w:rsidRDefault="00954EF5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EF5" w:rsidRDefault="00954EF5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EF5" w:rsidRDefault="00954EF5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6DF" w:rsidRDefault="003656DF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Состав совета спортивного клуба «Темп»</w:t>
      </w:r>
    </w:p>
    <w:p w:rsidR="003656DF" w:rsidRPr="00EB3007" w:rsidRDefault="003656DF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МКОУ «ООШ»,</w:t>
      </w:r>
      <w:r w:rsidR="002A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2A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Волконское</w:t>
      </w:r>
      <w:proofErr w:type="spellEnd"/>
    </w:p>
    <w:p w:rsidR="003656DF" w:rsidRPr="00EB3007" w:rsidRDefault="003656DF" w:rsidP="003656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2023-2024 учебный год</w:t>
      </w:r>
    </w:p>
    <w:p w:rsidR="00D3374C" w:rsidRDefault="003656DF" w:rsidP="00D33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1.Тазова Галина Валентиновна-Советник по воспитанию</w:t>
      </w:r>
    </w:p>
    <w:p w:rsidR="003656DF" w:rsidRDefault="003656DF" w:rsidP="00D33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2.Ромашина Светлана Анатольевна</w:t>
      </w:r>
      <w:r w:rsidR="005A6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-учитель физической культуры</w:t>
      </w:r>
    </w:p>
    <w:p w:rsidR="003656DF" w:rsidRDefault="003656DF" w:rsidP="00D337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3.Пищучева В.-физорг 9 класса</w:t>
      </w:r>
    </w:p>
    <w:p w:rsidR="003656DF" w:rsidRDefault="003656DF" w:rsidP="003656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4.Аверина Н.-</w:t>
      </w: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8 класса</w:t>
      </w:r>
    </w:p>
    <w:p w:rsidR="003656DF" w:rsidRDefault="003656DF" w:rsidP="003656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5.Сидоров М.-</w:t>
      </w: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7 класса</w:t>
      </w:r>
    </w:p>
    <w:p w:rsidR="00B839DF" w:rsidRDefault="003656DF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Степанов Е.-</w:t>
      </w:r>
      <w:r w:rsidR="00B839DF" w:rsidRP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 6 класса</w:t>
      </w:r>
    </w:p>
    <w:p w:rsidR="00B839DF" w:rsidRDefault="00B839DF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7.Блинова С.-</w:t>
      </w:r>
      <w:r w:rsidRP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5 класса</w:t>
      </w:r>
    </w:p>
    <w:p w:rsidR="00B839DF" w:rsidRDefault="00B839DF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Протокол №1</w:t>
      </w:r>
    </w:p>
    <w:p w:rsidR="00B839DF" w:rsidRDefault="00B839DF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«05»сентября 2023 года</w:t>
      </w:r>
    </w:p>
    <w:p w:rsidR="00B839DF" w:rsidRDefault="00B839DF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Заседания совета школьного спортивного клуба «Темп»</w:t>
      </w:r>
    </w:p>
    <w:p w:rsidR="00B839DF" w:rsidRDefault="00B839DF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Присутствовало -7 чел.</w:t>
      </w:r>
    </w:p>
    <w:p w:rsidR="00B839DF" w:rsidRDefault="00B839DF" w:rsidP="00B839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Повестка дня</w:t>
      </w:r>
    </w:p>
    <w:p w:rsidR="00B839DF" w:rsidRDefault="00B839DF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1.Анализ работы</w:t>
      </w:r>
      <w:r w:rsidR="004A7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ШСК «Темп»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2.Утверждения плана работы и соревнований на 2023-2024 год.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3.Выборы состава совета школьного спортивного клуба.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5.Слушали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омашину С.А. (учителя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физ.культуры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Тазову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Г.В.(советника  директора по воспитанию).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Постановили: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1.Утвердить планы работы ШК</w:t>
      </w:r>
    </w:p>
    <w:p w:rsidR="004A7E72" w:rsidRDefault="004A7E72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2.В состав совета ШСК ввести физоргов </w:t>
      </w:r>
      <w:r w:rsidR="005A6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5 по 9 класс.</w:t>
      </w:r>
    </w:p>
    <w:p w:rsidR="005A6F2E" w:rsidRDefault="005A6F2E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Проголосовали:</w:t>
      </w:r>
      <w:r w:rsidR="00A47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единогласно</w:t>
      </w:r>
    </w:p>
    <w:p w:rsidR="005A6F2E" w:rsidRDefault="005A6F2E" w:rsidP="00B839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5.09.2023г.</w:t>
      </w:r>
    </w:p>
    <w:p w:rsidR="002A3CAC" w:rsidRDefault="002A3CAC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6F2E" w:rsidRDefault="005A6F2E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Список физоргов  спортивного клуба «Темп»</w:t>
      </w:r>
    </w:p>
    <w:p w:rsidR="005A6F2E" w:rsidRPr="00EB3007" w:rsidRDefault="005A6F2E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МКОУ «ООШ»,</w:t>
      </w:r>
      <w:proofErr w:type="spellStart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олконское</w:t>
      </w:r>
      <w:proofErr w:type="spellEnd"/>
    </w:p>
    <w:p w:rsidR="005A6F2E" w:rsidRPr="00EB3007" w:rsidRDefault="005A6F2E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2023-2024 учебный год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Пищучева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В.-физорг 9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Аверина Н.-</w:t>
      </w: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8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Сидоров М.-</w:t>
      </w: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7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Степанов Е.-</w:t>
      </w:r>
      <w:r w:rsidRP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 6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С.-</w:t>
      </w:r>
      <w:r w:rsidRPr="00B8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5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Коленцов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З.-</w:t>
      </w:r>
      <w:r w:rsidRPr="005A6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4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Мухина Д.-</w:t>
      </w:r>
      <w:r w:rsidRPr="005A6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3 класса</w:t>
      </w: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Блинов С.-</w:t>
      </w:r>
      <w:r w:rsidRPr="005A6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физорг 2 класса</w:t>
      </w:r>
    </w:p>
    <w:p w:rsidR="005A6F2E" w:rsidRDefault="005A6F2E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обучающихся  спортивного клуба «Темп»</w:t>
      </w:r>
    </w:p>
    <w:p w:rsidR="005A6F2E" w:rsidRDefault="005A6F2E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5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МКОУ «ООШ»,</w:t>
      </w:r>
      <w:proofErr w:type="spellStart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EB3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олконское</w:t>
      </w:r>
      <w:proofErr w:type="spellEnd"/>
    </w:p>
    <w:p w:rsidR="005A6F2E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1.Сидоров М.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2.Хусинов</w:t>
      </w:r>
      <w:proofErr w:type="gramStart"/>
      <w:r>
        <w:rPr>
          <w:shd w:val="clear" w:color="auto" w:fill="FFFFFF"/>
        </w:rPr>
        <w:t xml:space="preserve"> А</w:t>
      </w:r>
      <w:proofErr w:type="gramEnd"/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3.Никитин Н.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4.Никольский А.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5.Дьяконова А.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6.Кошелева В.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7.Демина В.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8.Давыдкова А.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9.Аверина Н.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10.Кучер А.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11.Никольская А.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12.Пищучева В.</w:t>
      </w:r>
    </w:p>
    <w:p w:rsidR="00301A17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13.Суркова В.</w:t>
      </w:r>
    </w:p>
    <w:p w:rsidR="001F03EB" w:rsidRDefault="00301A17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14.</w:t>
      </w:r>
      <w:r w:rsidR="001F03EB">
        <w:rPr>
          <w:shd w:val="clear" w:color="auto" w:fill="FFFFFF"/>
        </w:rPr>
        <w:t>Даниличев В.</w:t>
      </w:r>
    </w:p>
    <w:p w:rsidR="00301A17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15.Григорьев М.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16.Степанов И.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17.Каримуллина К.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18.Блинова С.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19.Степанов Е.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20.Сережкина К.</w:t>
      </w:r>
    </w:p>
    <w:p w:rsidR="001F03EB" w:rsidRDefault="001F03EB" w:rsidP="002A3CAC">
      <w:pPr>
        <w:pStyle w:val="a6"/>
        <w:rPr>
          <w:shd w:val="clear" w:color="auto" w:fill="FFFFFF"/>
        </w:rPr>
      </w:pPr>
      <w:r>
        <w:rPr>
          <w:shd w:val="clear" w:color="auto" w:fill="FFFFFF"/>
        </w:rPr>
        <w:t>21.Коленцов М.</w:t>
      </w:r>
    </w:p>
    <w:p w:rsidR="005A6F2E" w:rsidRPr="00EB3007" w:rsidRDefault="005A6F2E" w:rsidP="005A6F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54EF5" w:rsidRP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4E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Протокол</w:t>
      </w:r>
    </w:p>
    <w:p w:rsidR="00954EF5" w:rsidRP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EF5" w:rsidRP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4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Турнир по шахматам</w:t>
      </w:r>
    </w:p>
    <w:p w:rsidR="00954EF5" w:rsidRPr="00954EF5" w:rsidRDefault="00954EF5" w:rsidP="00954EF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4EF5" w:rsidRPr="00954EF5" w:rsidRDefault="00954EF5" w:rsidP="00954E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</w:t>
      </w:r>
      <w:proofErr w:type="gramStart"/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«</w:t>
      </w:r>
      <w:proofErr w:type="spellStart"/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ООШ»с</w:t>
      </w:r>
      <w:proofErr w:type="gramStart"/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9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олконское</w:t>
      </w:r>
      <w:proofErr w:type="spellEnd"/>
    </w:p>
    <w:p w:rsidR="00954EF5" w:rsidRPr="00954EF5" w:rsidRDefault="00954EF5" w:rsidP="00954E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(ноябрь)</w:t>
      </w:r>
    </w:p>
    <w:p w:rsidR="00954EF5" w:rsidRPr="00954EF5" w:rsidRDefault="00954EF5" w:rsidP="00954EF5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7095"/>
        <w:gridCol w:w="954"/>
        <w:gridCol w:w="1134"/>
      </w:tblGrid>
      <w:tr w:rsidR="00954EF5" w:rsidRPr="00954EF5" w:rsidTr="00954EF5">
        <w:trPr>
          <w:trHeight w:val="322"/>
        </w:trPr>
        <w:tc>
          <w:tcPr>
            <w:tcW w:w="564" w:type="dxa"/>
            <w:vMerge w:val="restart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95" w:type="dxa"/>
            <w:vMerge w:val="restart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 ИО </w:t>
            </w:r>
          </w:p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участника</w:t>
            </w:r>
          </w:p>
        </w:tc>
        <w:tc>
          <w:tcPr>
            <w:tcW w:w="954" w:type="dxa"/>
            <w:vMerge w:val="restart"/>
            <w:shd w:val="clear" w:color="auto" w:fill="auto"/>
          </w:tcPr>
          <w:p w:rsidR="00954EF5" w:rsidRDefault="00954EF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ind w:left="-157" w:right="-1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</w:p>
        </w:tc>
      </w:tr>
      <w:tr w:rsidR="00954EF5" w:rsidRPr="00954EF5" w:rsidTr="00954EF5">
        <w:trPr>
          <w:trHeight w:val="322"/>
        </w:trPr>
        <w:tc>
          <w:tcPr>
            <w:tcW w:w="564" w:type="dxa"/>
            <w:vMerge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vMerge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vMerge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ind w:left="-157" w:right="-1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4EF5" w:rsidRPr="00954EF5" w:rsidTr="00954EF5">
        <w:trPr>
          <w:trHeight w:val="145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В.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54EF5" w:rsidRPr="00954EF5" w:rsidTr="00954EF5"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Колинцов</w:t>
            </w:r>
            <w:proofErr w:type="spellEnd"/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54EF5" w:rsidRPr="00954EF5" w:rsidTr="00954EF5"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тепов</w:t>
            </w:r>
            <w:proofErr w:type="spellEnd"/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</w:tr>
      <w:tr w:rsidR="00954EF5" w:rsidRPr="00954EF5" w:rsidTr="00954EF5"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Бардадын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54EF5" w:rsidRPr="00954EF5" w:rsidTr="00954EF5"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Воеводина П.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54EF5" w:rsidRPr="00954EF5" w:rsidTr="00954EF5">
        <w:trPr>
          <w:trHeight w:val="210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Демин Т.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4EF5" w:rsidRPr="00954EF5" w:rsidTr="00954EF5">
        <w:trPr>
          <w:trHeight w:val="142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Мухина Д.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54EF5" w:rsidRPr="00954EF5" w:rsidTr="00954EF5">
        <w:trPr>
          <w:trHeight w:val="165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Кузина М.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4EF5" w:rsidRPr="00954EF5" w:rsidTr="00954EF5">
        <w:trPr>
          <w:trHeight w:val="195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Митрофан Е.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4EF5" w:rsidRPr="00954EF5" w:rsidTr="00954EF5">
        <w:trPr>
          <w:trHeight w:val="360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Фурцев И.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4EF5" w:rsidRPr="00954EF5" w:rsidTr="00954EF5">
        <w:trPr>
          <w:trHeight w:val="269"/>
        </w:trPr>
        <w:tc>
          <w:tcPr>
            <w:tcW w:w="564" w:type="dxa"/>
            <w:shd w:val="clear" w:color="auto" w:fill="auto"/>
          </w:tcPr>
          <w:p w:rsid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5" w:type="dxa"/>
            <w:shd w:val="clear" w:color="auto" w:fill="auto"/>
          </w:tcPr>
          <w:p w:rsid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КузнецоваА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4" w:type="dxa"/>
            <w:shd w:val="clear" w:color="auto" w:fill="auto"/>
          </w:tcPr>
          <w:p w:rsid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54EF5" w:rsidRPr="00954EF5" w:rsidTr="00954EF5">
        <w:trPr>
          <w:trHeight w:val="142"/>
        </w:trPr>
        <w:tc>
          <w:tcPr>
            <w:tcW w:w="56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5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</w:tc>
        <w:tc>
          <w:tcPr>
            <w:tcW w:w="95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EF5" w:rsidRPr="00954EF5" w:rsidRDefault="00954EF5" w:rsidP="0095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54EF5" w:rsidRPr="00954EF5" w:rsidTr="00954EF5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4"/>
          </w:tcPr>
          <w:p w:rsidR="00954EF5" w:rsidRPr="00954EF5" w:rsidRDefault="00954EF5" w:rsidP="00954EF5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3D38A0" wp14:editId="55B2370D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81280</wp:posOffset>
                      </wp:positionV>
                      <wp:extent cx="9486900" cy="45719"/>
                      <wp:effectExtent l="0" t="0" r="0" b="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4EF5" w:rsidRDefault="00954EF5" w:rsidP="00954EF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:rsidR="00954EF5" w:rsidRPr="00EC21AC" w:rsidRDefault="00954EF5" w:rsidP="00954EF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              </w:t>
                                  </w:r>
                                </w:p>
                                <w:p w:rsidR="00954EF5" w:rsidRPr="00E8544A" w:rsidRDefault="00954EF5" w:rsidP="00954EF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Секретарь </w:t>
                                  </w:r>
                                  <w:r>
                                    <w:rPr>
                                      <w:b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</w:rPr>
                                    <w:softHyphen/>
                                    <w:t>……………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Даниличев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В.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5" o:spid="_x0000_s1026" type="#_x0000_t202" style="position:absolute;left:0;text-align:left;margin-left:-9.3pt;margin-top:6.4pt;width:747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" stroked="f">
                      <v:textbox>
                        <w:txbxContent>
                          <w:p w:rsidR="00954EF5" w:rsidRDefault="00954EF5" w:rsidP="00954E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</w:p>
                          <w:p w:rsidR="00954EF5" w:rsidRPr="00EC21AC" w:rsidRDefault="00954EF5" w:rsidP="00954EF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</w:p>
                          <w:p w:rsidR="00954EF5" w:rsidRPr="00E8544A" w:rsidRDefault="00954EF5" w:rsidP="00954E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Секретарь </w:t>
                            </w:r>
                            <w:r>
                              <w:rPr>
                                <w:b/>
                              </w:rPr>
                              <w:softHyphen/>
                            </w:r>
                            <w:r>
                              <w:rPr>
                                <w:b/>
                              </w:rPr>
                              <w:softHyphen/>
                            </w:r>
                            <w:r>
                              <w:rPr>
                                <w:b/>
                              </w:rPr>
                              <w:softHyphen/>
                            </w:r>
                            <w:r>
                              <w:rPr>
                                <w:b/>
                              </w:rPr>
                              <w:softHyphen/>
                            </w:r>
                            <w:r>
                              <w:rPr>
                                <w:b/>
                              </w:rPr>
                              <w:softHyphen/>
                              <w:t>……………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Даниличев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В.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Судья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</w:tc>
      </w:tr>
    </w:tbl>
    <w:p w:rsidR="00954EF5" w:rsidRDefault="00954EF5" w:rsidP="00954E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Судья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</w:t>
      </w:r>
    </w:p>
    <w:p w:rsidR="00954EF5" w:rsidRDefault="00954EF5" w:rsidP="00954E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удьи:Даниличев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</w:t>
      </w: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BFB" w:rsidRDefault="00512BF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6F2E" w:rsidRDefault="001F03E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Спортивные мероприятия</w:t>
      </w:r>
      <w:r w:rsidR="003F0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</w:t>
      </w:r>
      <w:proofErr w:type="gramStart"/>
      <w:r w:rsidR="002A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ь-</w:t>
      </w:r>
      <w:proofErr w:type="gramEnd"/>
      <w:r w:rsidR="002A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ноябрь.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3526"/>
        <w:gridCol w:w="2393"/>
      </w:tblGrid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118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мероприятия</w:t>
            </w:r>
          </w:p>
        </w:tc>
        <w:tc>
          <w:tcPr>
            <w:tcW w:w="3526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участников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Занятое место</w:t>
            </w: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118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Неделя Здоровья:</w:t>
            </w: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Веселые старты 1-4 класс</w:t>
            </w: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Полоса препятствий </w:t>
            </w: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Шахматный турнир</w:t>
            </w:r>
          </w:p>
          <w:p w:rsidR="00A47A5B" w:rsidRDefault="00A47A5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Акция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значка  ГТО-к Олимпийской медали»</w:t>
            </w:r>
          </w:p>
        </w:tc>
        <w:tc>
          <w:tcPr>
            <w:tcW w:w="3526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</w:t>
            </w:r>
          </w:p>
          <w:p w:rsidR="001F03EB" w:rsidRDefault="002A3CAC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40</w:t>
            </w:r>
          </w:p>
          <w:p w:rsidR="00A47A5B" w:rsidRDefault="00A47A5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47A5B" w:rsidRDefault="00A47A5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118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10000 шагов к жизни</w:t>
            </w:r>
          </w:p>
        </w:tc>
        <w:tc>
          <w:tcPr>
            <w:tcW w:w="3526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118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Всероссийский День ходьбы</w:t>
            </w:r>
          </w:p>
        </w:tc>
        <w:tc>
          <w:tcPr>
            <w:tcW w:w="3526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118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Шахматы (район)</w:t>
            </w:r>
          </w:p>
        </w:tc>
        <w:tc>
          <w:tcPr>
            <w:tcW w:w="3526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118" w:type="dxa"/>
          </w:tcPr>
          <w:p w:rsidR="001F03EB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Олимпиада по физ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ультуре.5-9 класс</w:t>
            </w:r>
          </w:p>
        </w:tc>
        <w:tc>
          <w:tcPr>
            <w:tcW w:w="3526" w:type="dxa"/>
          </w:tcPr>
          <w:p w:rsidR="001F03EB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118" w:type="dxa"/>
          </w:tcPr>
          <w:p w:rsidR="001F03EB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Спортивные соревнования по бадминтону 3-9 класс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3кл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4кл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5кл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8кл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9кл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26" w:type="dxa"/>
          </w:tcPr>
          <w:p w:rsidR="001F03EB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393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Кузнецова А.1м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Коленцов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З.2м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С.1м.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Демина В.1м.</w:t>
            </w:r>
          </w:p>
          <w:p w:rsidR="00EE78E2" w:rsidRDefault="00EE78E2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Даниличев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1м.</w:t>
            </w:r>
          </w:p>
        </w:tc>
      </w:tr>
      <w:tr w:rsidR="001F03EB" w:rsidTr="001F03EB">
        <w:tc>
          <w:tcPr>
            <w:tcW w:w="534" w:type="dxa"/>
          </w:tcPr>
          <w:p w:rsidR="001F03EB" w:rsidRDefault="001F03EB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118" w:type="dxa"/>
          </w:tcPr>
          <w:p w:rsidR="001F03EB" w:rsidRDefault="003F066D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волейбол</w:t>
            </w:r>
          </w:p>
        </w:tc>
        <w:tc>
          <w:tcPr>
            <w:tcW w:w="3526" w:type="dxa"/>
          </w:tcPr>
          <w:p w:rsidR="001F03EB" w:rsidRDefault="003F066D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393" w:type="dxa"/>
          </w:tcPr>
          <w:p w:rsidR="001F03EB" w:rsidRDefault="003F066D" w:rsidP="001F03E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7-8-1м</w:t>
            </w:r>
          </w:p>
        </w:tc>
      </w:tr>
    </w:tbl>
    <w:p w:rsidR="001F03EB" w:rsidRDefault="001F03EB" w:rsidP="001F03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6F2E" w:rsidRDefault="00A47A5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Олимпиада по физической культуре 2023-2024 год</w:t>
      </w:r>
    </w:p>
    <w:p w:rsidR="002A3CAC" w:rsidRDefault="002A3CAC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(октябрь)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4"/>
        <w:gridCol w:w="1576"/>
        <w:gridCol w:w="7011"/>
      </w:tblGrid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участников</w:t>
            </w:r>
          </w:p>
        </w:tc>
        <w:tc>
          <w:tcPr>
            <w:tcW w:w="703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ФИО ученика зан.1 место</w:t>
            </w:r>
          </w:p>
        </w:tc>
      </w:tr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036" w:type="dxa"/>
          </w:tcPr>
          <w:p w:rsidR="00A47A5B" w:rsidRDefault="00A47A5B" w:rsidP="00512B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Каримуллина К.</w:t>
            </w:r>
          </w:p>
        </w:tc>
      </w:tr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036" w:type="dxa"/>
          </w:tcPr>
          <w:p w:rsidR="00A47A5B" w:rsidRDefault="00A47A5B" w:rsidP="00512B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Сережкина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К.Коленцов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</w:t>
            </w:r>
          </w:p>
        </w:tc>
      </w:tr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036" w:type="dxa"/>
          </w:tcPr>
          <w:p w:rsidR="00A47A5B" w:rsidRDefault="00A47A5B" w:rsidP="00512B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Сидоров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М.Дьяконова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</w:t>
            </w:r>
          </w:p>
        </w:tc>
      </w:tr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036" w:type="dxa"/>
          </w:tcPr>
          <w:p w:rsidR="00A47A5B" w:rsidRDefault="002A3CAC" w:rsidP="00512B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Аверина Н</w:t>
            </w:r>
          </w:p>
        </w:tc>
      </w:tr>
      <w:tr w:rsidR="00A47A5B" w:rsidTr="00A47A5B">
        <w:tc>
          <w:tcPr>
            <w:tcW w:w="959" w:type="dxa"/>
          </w:tcPr>
          <w:p w:rsidR="00A47A5B" w:rsidRDefault="002A3CAC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576" w:type="dxa"/>
          </w:tcPr>
          <w:p w:rsidR="00A47A5B" w:rsidRDefault="002A3CAC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036" w:type="dxa"/>
          </w:tcPr>
          <w:p w:rsidR="002A3CAC" w:rsidRDefault="002A3CAC" w:rsidP="00512B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Григорьев М.</w:t>
            </w:r>
          </w:p>
        </w:tc>
      </w:tr>
      <w:tr w:rsidR="00A47A5B" w:rsidTr="00A47A5B">
        <w:tc>
          <w:tcPr>
            <w:tcW w:w="959" w:type="dxa"/>
          </w:tcPr>
          <w:p w:rsidR="00A47A5B" w:rsidRDefault="00512BF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Всего:</w:t>
            </w:r>
          </w:p>
        </w:tc>
        <w:tc>
          <w:tcPr>
            <w:tcW w:w="1576" w:type="dxa"/>
          </w:tcPr>
          <w:p w:rsidR="00A47A5B" w:rsidRDefault="00512BF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03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A47A5B" w:rsidTr="00A47A5B">
        <w:tc>
          <w:tcPr>
            <w:tcW w:w="959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036" w:type="dxa"/>
          </w:tcPr>
          <w:p w:rsidR="00A47A5B" w:rsidRDefault="00A47A5B" w:rsidP="001F03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A47A5B" w:rsidRDefault="00A47A5B" w:rsidP="001F03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6F2E" w:rsidRDefault="005A6F2E" w:rsidP="005A6F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3CAC" w:rsidRDefault="002A3CAC" w:rsidP="002A3C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3007" w:rsidRPr="009645E6" w:rsidRDefault="00EB3007" w:rsidP="009645E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Расписание занятий школьного спортивного клуба «Темп», </w:t>
      </w:r>
    </w:p>
    <w:p w:rsidR="00EB3007" w:rsidRPr="009645E6" w:rsidRDefault="00EB3007" w:rsidP="00EB3007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МКОУ «ООШ»,</w:t>
      </w:r>
      <w:proofErr w:type="spellStart"/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Start"/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.В</w:t>
      </w:r>
      <w:proofErr w:type="gramEnd"/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олконское</w:t>
      </w:r>
      <w:proofErr w:type="spellEnd"/>
    </w:p>
    <w:p w:rsidR="00EB3007" w:rsidRPr="009645E6" w:rsidRDefault="00EB3007" w:rsidP="00EB3007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645E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2023-2024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1"/>
        <w:gridCol w:w="1764"/>
        <w:gridCol w:w="1280"/>
        <w:gridCol w:w="1512"/>
        <w:gridCol w:w="1764"/>
      </w:tblGrid>
      <w:tr w:rsidR="00D3374C" w:rsidRPr="009645E6" w:rsidTr="00D3374C"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понедельник</w:t>
            </w:r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вторник</w:t>
            </w:r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среда</w:t>
            </w:r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четверг</w:t>
            </w:r>
          </w:p>
        </w:tc>
        <w:tc>
          <w:tcPr>
            <w:tcW w:w="1915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пятница</w:t>
            </w:r>
          </w:p>
        </w:tc>
      </w:tr>
      <w:tr w:rsidR="00D3374C" w:rsidRPr="009645E6" w:rsidTr="00D3374C"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Шахматы</w:t>
            </w:r>
          </w:p>
          <w:p w:rsidR="00512BFB" w:rsidRPr="009645E6" w:rsidRDefault="00512BFB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proofErr w:type="spellStart"/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Спорт</w:t>
            </w:r>
            <w:proofErr w:type="gramStart"/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.м</w:t>
            </w:r>
            <w:proofErr w:type="gramEnd"/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ероприятия</w:t>
            </w:r>
            <w:proofErr w:type="spellEnd"/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Шахматы</w:t>
            </w:r>
          </w:p>
          <w:p w:rsidR="00D3374C" w:rsidRPr="009645E6" w:rsidRDefault="00D3374C" w:rsidP="00D3374C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Волейбол</w:t>
            </w:r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1914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1915" w:type="dxa"/>
          </w:tcPr>
          <w:p w:rsidR="00D3374C" w:rsidRPr="009645E6" w:rsidRDefault="00D3374C" w:rsidP="00500D6D">
            <w:pPr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9645E6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Волейбол</w:t>
            </w:r>
          </w:p>
        </w:tc>
      </w:tr>
    </w:tbl>
    <w:p w:rsidR="00EB3007" w:rsidRPr="00EB3007" w:rsidRDefault="00EB3007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D6D" w:rsidRDefault="00D3374C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Тренер: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</w:t>
      </w:r>
    </w:p>
    <w:p w:rsidR="00500D6D" w:rsidRDefault="00500D6D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D6D" w:rsidRDefault="00500D6D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D6D" w:rsidRDefault="00500D6D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5E6" w:rsidRDefault="009645E6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3F4" w:rsidRDefault="004623F4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Волейбол</w:t>
      </w:r>
    </w:p>
    <w:p w:rsidR="004623F4" w:rsidRDefault="00193194" w:rsidP="009645E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 7-9класс</w:t>
      </w:r>
    </w:p>
    <w:p w:rsidR="004623F4" w:rsidRDefault="004623F4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3F4" w:rsidRDefault="004623F4" w:rsidP="004623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15A0E6" wp14:editId="75997562">
            <wp:extent cx="3603625" cy="2702719"/>
            <wp:effectExtent l="0" t="0" r="0" b="2540"/>
            <wp:docPr id="39" name="Рисунок 39" descr="https://i.okcdn.ru/i?r=BDHElZJBPNKGuFyY-akIDfgnCNREnJLP69-9BR4cEDY8BkA5T7iimg7iaUqtVDmHN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HElZJBPNKGuFyY-akIDfgnCNREnJLP69-9BR4cEDY8BkA5T7iimg7iaUqtVDmHN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70" cy="27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D89CAE" wp14:editId="2DA0FBEF">
            <wp:extent cx="3248025" cy="4330701"/>
            <wp:effectExtent l="0" t="0" r="0" b="0"/>
            <wp:docPr id="40" name="Рисунок 40" descr="https://i.okcdn.ru/i?r=BDHElZJBPNKGuFyY-akIDfgnCPx4mS1pYmStcDtx-Qg_rXHbJsfvuuKQ7K9geEPB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DHElZJBPNKGuFyY-akIDfgnCPx4mS1pYmStcDtx-Qg_rXHbJsfvuuKQ7K9geEPBT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99" cy="43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F4" w:rsidRDefault="004623F4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3F4" w:rsidRDefault="004623F4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3F4" w:rsidRDefault="004623F4" w:rsidP="00500D6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500D6D" w:rsidP="004623F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10000 шагов к жизни</w:t>
      </w: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10AB25" wp14:editId="3C88C769">
            <wp:extent cx="4876800" cy="3657601"/>
            <wp:effectExtent l="0" t="0" r="0" b="0"/>
            <wp:docPr id="35" name="Рисунок 35" descr="https://i.mycdn.me/i?r=BDHElZJBPNKGuFyY-akIDfgnN2X3tWdmfPG4jhx82qtqRY3SzfV_oxsiQBaW5OD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BDHElZJBPNKGuFyY-akIDfgnN2X3tWdmfPG4jhx82qtqRY3SzfV_oxsiQBaW5ODoO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03" cy="36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180B9D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приняли участие во "Всероссийском дне ходьбы"!</w:t>
      </w:r>
    </w:p>
    <w:p w:rsidR="002267D6" w:rsidRDefault="00500D6D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974D5E" wp14:editId="0E576636">
            <wp:extent cx="4591050" cy="3443286"/>
            <wp:effectExtent l="0" t="0" r="0" b="5080"/>
            <wp:docPr id="37" name="Рисунок 37" descr="https://sun9-25.userapi.com/impg/w1JHKCsWzCmsKai9g_NKGTxftd_JuGtHnwInEg/_c4X5l06qwg.jpg?size=1280x960&amp;quality=95&amp;sign=8d43b5a9b2e20eda81bf35efcffda6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5.userapi.com/impg/w1JHKCsWzCmsKai9g_NKGTxftd_JuGtHnwInEg/_c4X5l06qwg.jpg?size=1280x960&amp;quality=95&amp;sign=8d43b5a9b2e20eda81bf35efcffda6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500D6D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1659E9" wp14:editId="0B88EECA">
            <wp:extent cx="5940425" cy="3355412"/>
            <wp:effectExtent l="0" t="0" r="3175" b="0"/>
            <wp:docPr id="38" name="Рисунок 38" descr="https://sun9-38.userapi.com/impg/THYMYGBDJekcznjakgd93bziiH8-fhbqinTRzQ/GE5xCX7Gofc.jpg?size=1280x723&amp;quality=95&amp;sign=e3c2a59893e6811fdcacaaf605661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THYMYGBDJekcznjakgd93bziiH8-fhbqinTRzQ/GE5xCX7Gofc.jpg?size=1280x723&amp;quality=95&amp;sign=e3c2a59893e6811fdcacaaf6056616f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7D6" w:rsidRDefault="002267D6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D6D" w:rsidRDefault="00500D6D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1AC7" w:rsidRDefault="00811AC7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Ноябрь</w:t>
      </w:r>
    </w:p>
    <w:p w:rsidR="00811AC7" w:rsidRPr="00811AC7" w:rsidRDefault="00811AC7" w:rsidP="00811AC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этап соревнований по бадминтону 3-9классы</w:t>
      </w: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1B26C7" wp14:editId="248C7A3F">
            <wp:extent cx="3419475" cy="2564606"/>
            <wp:effectExtent l="0" t="0" r="0" b="7620"/>
            <wp:docPr id="18" name="Рисунок 18" descr="https://i.mycdn.me/i?r=BDHElZJBPNKGuFyY-akIDfgnhwTOXCb-4pdQwBX8Voi2APDJ3_krfu_cw6OFWejuX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BDHElZJBPNKGuFyY-akIDfgnhwTOXCb-4pdQwBX8Voi2APDJ3_krfu_cw6OFWejuXv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96" cy="25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B72D94" wp14:editId="2412BE50">
            <wp:extent cx="1926432" cy="2568576"/>
            <wp:effectExtent l="0" t="0" r="0" b="3175"/>
            <wp:docPr id="22" name="Рисунок 22" descr="https://i.mycdn.me/i?r=BDHElZJBPNKGuFyY-akIDfgn4Gjn84I7y2eJ4r-J7H2f2KPpxSsOL996EoYLKERxm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BDHElZJBPNKGuFyY-akIDfgn4Gjn84I7y2eJ4r-J7H2f2KPpxSsOL996EoYLKERxmS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5" cy="25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Pr="00811AC7" w:rsidRDefault="00811A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открыток ко Дню матери</w:t>
      </w: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DA30FD" wp14:editId="46735BBF">
            <wp:extent cx="2085975" cy="2781301"/>
            <wp:effectExtent l="0" t="0" r="9525" b="0"/>
            <wp:docPr id="23" name="Рисунок 23" descr="https://i.mycdn.me/i?r=BDHElZJBPNKGuFyY-akIDfgn_Gtu-O4BGrZOqJB2inw94vk-1FWk8K1nndDjO4U6i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BDHElZJBPNKGuFyY-akIDfgn_Gtu-O4BGrZOqJB2inw94vk-1FWk8K1nndDjO4U6ia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3" cy="27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11AC7" w:rsidRDefault="00811AC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81A55" w:rsidRPr="00CD3B4A" w:rsidRDefault="00C81A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9 октября прошла районная Школьная спортивная лига по шахматам. Нашу команду представляли: </w:t>
      </w:r>
      <w:proofErr w:type="spellStart"/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Даниличев</w:t>
      </w:r>
      <w:proofErr w:type="spellEnd"/>
      <w:proofErr w:type="gramStart"/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Григорьев М. и Никитин Н. По итогу соревнований по 3 группе мы завоевали 1 место. В личном зачёте на 1 доске </w:t>
      </w:r>
      <w:proofErr w:type="spellStart"/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Даниличев</w:t>
      </w:r>
      <w:proofErr w:type="spellEnd"/>
      <w:r w:rsidRPr="00CD3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1место на 2 доске Григорьев М. 1 место и Никитин Н. 2 место. Молодцы! Наши поздравления!</w:t>
      </w:r>
    </w:p>
    <w:p w:rsidR="00C81A55" w:rsidRDefault="00811AC7" w:rsidP="00885A0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D2A4F1" wp14:editId="740EB08D">
            <wp:extent cx="1993106" cy="2657475"/>
            <wp:effectExtent l="0" t="0" r="7620" b="0"/>
            <wp:docPr id="24" name="Рисунок 24" descr="https://i.mycdn.me/i?r=BDHElZJBPNKGuFyY-akIDfgn6Vb_QxxRMlaXTb5gBNTPSVWeTfAgCvYEfh4ktU3tv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BDHElZJBPNKGuFyY-akIDfgn6Vb_QxxRMlaXTb5gBNTPSVWeTfAgCvYEfh4ktU3tvp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7" cy="26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55">
        <w:rPr>
          <w:noProof/>
          <w:lang w:eastAsia="ru-RU"/>
        </w:rPr>
        <w:drawing>
          <wp:inline distT="0" distB="0" distL="0" distR="0" wp14:anchorId="03377A73" wp14:editId="026149B9">
            <wp:extent cx="5156197" cy="3867150"/>
            <wp:effectExtent l="0" t="0" r="6985" b="0"/>
            <wp:docPr id="17" name="Рисунок 17" descr="https://sun9-61.userapi.com/impg/ICK0l3CfDZ-LEa3HfIo2xnQN36Thd8t6_E-tdQ/ri6UPdG9fdU.jpg?size=1280x960&amp;quality=95&amp;sign=1d6df3e73c32c2ff0506048259da50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1.userapi.com/impg/ICK0l3CfDZ-LEa3HfIo2xnQN36Thd8t6_E-tdQ/ri6UPdG9fdU.jpg?size=1280x960&amp;quality=95&amp;sign=1d6df3e73c32c2ff0506048259da50f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20" cy="38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55" w:rsidRDefault="00CD3B4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1C7300B" wp14:editId="2E1617F3">
            <wp:extent cx="2621757" cy="3495675"/>
            <wp:effectExtent l="0" t="0" r="7620" b="0"/>
            <wp:docPr id="19" name="Рисунок 19" descr="https://sun9-54.userapi.com/impg/A-SDjTgUASN9h28HUzwRzpQ02vrn6i_6K6Vi5Q/FeWk6jhb0JY.jpg?size=453x604&amp;quality=95&amp;sign=6eb02e866eceeb6fc87d7dea41861393&amp;c_uniq_tag=VSXeNR0wyfmRWsE9B7LRmcNMUntMsActTDue9fcwN_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4.userapi.com/impg/A-SDjTgUASN9h28HUzwRzpQ02vrn6i_6K6Vi5Q/FeWk6jhb0JY.jpg?size=453x604&amp;quality=95&amp;sign=6eb02e866eceeb6fc87d7dea41861393&amp;c_uniq_tag=VSXeNR0wyfmRWsE9B7LRmcNMUntMsActTDue9fcwN_Q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85" cy="34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68F4B" wp14:editId="5CE11F70">
            <wp:extent cx="2619375" cy="3492500"/>
            <wp:effectExtent l="0" t="0" r="9525" b="0"/>
            <wp:docPr id="20" name="Рисунок 20" descr="https://sun9-37.userapi.com/impg/F1gajcwhIwywEP8M8PTfbFDgUGlKzcD5cWdYog/JSVrZLux1mE.jpg?size=810x1080&amp;quality=95&amp;sign=9a830a44bbee30a7a301ed82a3a40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impg/F1gajcwhIwywEP8M8PTfbFDgUGlKzcD5cWdYog/JSVrZLux1mE.jpg?size=810x1080&amp;quality=95&amp;sign=9a830a44bbee30a7a301ed82a3a409a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19" cy="34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BA639B" wp14:editId="3CF5B6B6">
            <wp:extent cx="3586164" cy="4781550"/>
            <wp:effectExtent l="0" t="0" r="0" b="0"/>
            <wp:docPr id="21" name="Рисунок 21" descr="https://sun9-23.userapi.com/impg/vPS4sX2GkUgZYstlhkid17BM0fGrOZ-NW647uw/xMT4ASg_X14.jpg?size=810x1080&amp;quality=95&amp;sign=c3922145664e89e0ede2e6d68b8a86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3.userapi.com/impg/vPS4sX2GkUgZYstlhkid17BM0fGrOZ-NW647uw/xMT4ASg_X14.jpg?size=810x1080&amp;quality=95&amp;sign=c3922145664e89e0ede2e6d68b8a867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14" cy="47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55" w:rsidRDefault="00C81A5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45E6" w:rsidRDefault="009645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52EC1" w:rsidRPr="00885A08" w:rsidRDefault="009645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октябре </w:t>
      </w:r>
      <w:r w:rsidR="00E52EC1" w:rsidRPr="0088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52EC1" w:rsidRPr="0088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школе состоялся шахматный турнир между </w:t>
      </w:r>
      <w:proofErr w:type="gramStart"/>
      <w:r w:rsidR="00E52EC1" w:rsidRPr="0088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="00E52EC1" w:rsidRPr="0088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2,3,4 классов.</w:t>
      </w:r>
      <w:r w:rsidR="00E52EC1" w:rsidRPr="00885A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2EC1" w:rsidRPr="00885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победителей и всех участников турнира, и желаем дальнейших спортивных успехов!</w:t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BD5549" wp14:editId="321083D2">
            <wp:extent cx="2964656" cy="3952875"/>
            <wp:effectExtent l="0" t="0" r="7620" b="0"/>
            <wp:docPr id="13" name="Рисунок 13" descr="https://sun9-3.userapi.com/impg/P-zeVND0J_Rh4h6CeXYvqu11uG5O_PSCh4nnEQ/i0CzVzFmQCM.jpg?size=810x1080&amp;quality=95&amp;sign=210d7cdaae4eef609f22bb8af59b5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impg/P-zeVND0J_Rh4h6CeXYvqu11uG5O_PSCh4nnEQ/i0CzVzFmQCM.jpg?size=810x1080&amp;quality=95&amp;sign=210d7cdaae4eef609f22bb8af59b505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3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55">
        <w:rPr>
          <w:noProof/>
          <w:lang w:eastAsia="ru-RU"/>
        </w:rPr>
        <w:drawing>
          <wp:inline distT="0" distB="0" distL="0" distR="0" wp14:anchorId="03242B99" wp14:editId="3C3B44D4">
            <wp:extent cx="2638425" cy="3946527"/>
            <wp:effectExtent l="0" t="0" r="0" b="0"/>
            <wp:docPr id="14" name="Рисунок 14" descr="https://sun9-47.userapi.com/impg/5J_vqeiixkkOBPb44Qlv2QYNNuZWbKZW4r7Z0A/YrOwM8ZbScg.jpg?size=810x1080&amp;quality=95&amp;sign=cb35bdfddd7506acb21e9acd48b61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7.userapi.com/impg/5J_vqeiixkkOBPb44Qlv2QYNNuZWbKZW4r7Z0A/YrOwM8ZbScg.jpg?size=810x1080&amp;quality=95&amp;sign=cb35bdfddd7506acb21e9acd48b6128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19" cy="39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C81A5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D0109A7" wp14:editId="1784CE54">
            <wp:extent cx="2847975" cy="3797300"/>
            <wp:effectExtent l="0" t="0" r="9525" b="0"/>
            <wp:docPr id="15" name="Рисунок 15" descr="https://sun9-47.userapi.com/impg/m8EtEUjZ-gearYdabgUgp3ByTN4N6Qxw7TLT7w/ej2A6pQGB6g.jpg?size=810x1080&amp;quality=95&amp;sign=950525f1bbd513b174aff6daf271dc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7.userapi.com/impg/m8EtEUjZ-gearYdabgUgp3ByTN4N6Qxw7TLT7w/ej2A6pQGB6g.jpg?size=810x1080&amp;quality=95&amp;sign=950525f1bbd513b174aff6daf271dcf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66C31D" wp14:editId="23515447">
            <wp:extent cx="2828925" cy="3771900"/>
            <wp:effectExtent l="0" t="0" r="9525" b="0"/>
            <wp:docPr id="16" name="Рисунок 16" descr="https://sun9-54.userapi.com/impg/GdJLoD6b7RRYq8emfqIgGFraKBXQ4ijSpteOVg/IUgqkbW6QVI.jpg?size=810x1080&amp;quality=95&amp;sign=a6f11709894aae87b62952f5ad5f7a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4.userapi.com/impg/GdJLoD6b7RRYq8emfqIgGFraKBXQ4ijSpteOVg/IUgqkbW6QVI.jpg?size=810x1080&amp;quality=95&amp;sign=a6f11709894aae87b62952f5ad5f7a8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Pr="009645E6" w:rsidRDefault="009645E6" w:rsidP="009645E6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Неделя здоровья</w:t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C2382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0A4450" wp14:editId="77B20D7F">
            <wp:extent cx="2597944" cy="3463925"/>
            <wp:effectExtent l="0" t="0" r="0" b="3175"/>
            <wp:docPr id="26" name="Рисунок 26" descr="https://i.mycdn.me/i?r=BDHElZJBPNKGuFyY-akIDfgn9da9ZRLrW1L4V4JNH_GDn3VWuSwc-pAJdRvh-_fVA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BDHElZJBPNKGuFyY-akIDfgn9da9ZRLrW1L4V4JNH_GDn3VWuSwc-pAJdRvh-_fVAo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7" cy="34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9431AB" wp14:editId="5E33ED37">
            <wp:extent cx="2600325" cy="3467100"/>
            <wp:effectExtent l="0" t="0" r="9525" b="0"/>
            <wp:docPr id="27" name="Рисунок 27" descr="https://i.mycdn.me/i?r=BDHElZJBPNKGuFyY-akIDfgncr3ipRmBTu6PE9EEnDX1wP5_IN-8DhGfZ4dLOC7pe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BDHElZJBPNKGuFyY-akIDfgncr3ipRmBTu6PE9EEnDX1wP5_IN-8DhGfZ4dLOC7peaQ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9" cy="34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2267D6" w:rsidP="002267D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4043BF9" wp14:editId="29A39814">
            <wp:extent cx="5334000" cy="4000500"/>
            <wp:effectExtent l="0" t="0" r="0" b="0"/>
            <wp:docPr id="28" name="Рисунок 28" descr="https://i.mycdn.me/i?r=BDHElZJBPNKGuFyY-akIDfgndEXDpueBTRpJxs-5J_8-fghqfFvzd8LLMK2Dun1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BDHElZJBPNKGuFyY-akIDfgndEXDpueBTRpJxs-5J_8-fghqfFvzd8LLMK2Dun1Mu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2267D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8EB802" wp14:editId="579F5CB4">
            <wp:extent cx="5695950" cy="3217322"/>
            <wp:effectExtent l="0" t="0" r="0" b="2540"/>
            <wp:docPr id="29" name="Рисунок 29" descr="https://i.mycdn.me/i?r=BDHElZJBPNKGuFyY-akIDfgnsZHkylFMd6Nqc8adsfCtBN8qr1Ip9r-X8FFExTusi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BDHElZJBPNKGuFyY-akIDfgnsZHkylFMd6Nqc8adsfCtBN8qr1Ip9r-X8FFExTusip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87" cy="32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267D6" w:rsidRDefault="002267D6">
      <w:pPr>
        <w:rPr>
          <w:noProof/>
          <w:lang w:eastAsia="ru-RU"/>
        </w:rPr>
      </w:pPr>
    </w:p>
    <w:p w:rsidR="009466B1" w:rsidRDefault="002267D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B94A927" wp14:editId="4FE4AFFE">
            <wp:extent cx="5940425" cy="3355412"/>
            <wp:effectExtent l="0" t="0" r="3175" b="0"/>
            <wp:docPr id="30" name="Рисунок 30" descr="https://i.mycdn.me/image?id=962473687545&amp;t=3&amp;plc=API&amp;viewToken=riogPbPWAjm9_i2YNI4zVQ&amp;tkn=*9Y7-0JuQazs6qxIFCfRlw4SEh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62473687545&amp;t=3&amp;plc=API&amp;viewToken=riogPbPWAjm9_i2YNI4zVQ&amp;tkn=*9Y7-0JuQazs6qxIFCfRlw4SEhL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B1" w:rsidRDefault="002267D6" w:rsidP="002267D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35E8D1" wp14:editId="623E44D6">
            <wp:extent cx="2636044" cy="3514724"/>
            <wp:effectExtent l="0" t="0" r="0" b="0"/>
            <wp:docPr id="31" name="Рисунок 31" descr="https://i.mycdn.me/i?r=BDHElZJBPNKGuFyY-akIDfgn6mL9LWPcC_7wa0vgOUVqWk2u5WYLtH6HFtZS6kaK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BDHElZJBPNKGuFyY-akIDfgn6mL9LWPcC_7wa0vgOUVqWk2u5WYLtH6HFtZS6kaKSm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6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AF1DBF" wp14:editId="0214FF9B">
            <wp:extent cx="2695575" cy="3506244"/>
            <wp:effectExtent l="0" t="0" r="0" b="0"/>
            <wp:docPr id="32" name="Рисунок 32" descr="https://i.mycdn.me/i?r=BDHElZJBPNKGuFyY-akIDfgneLcbiVPrvWrL0VErSU_yUz7weAsi36U6pVKQnDeqT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BDHElZJBPNKGuFyY-akIDfgneLcbiVPrvWrL0VErSU_yUz7weAsi36U6pVKQnDeqT0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76" cy="35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B1" w:rsidRDefault="00946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466B1" w:rsidRDefault="009466B1" w:rsidP="002267D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466B1" w:rsidRDefault="002267D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B683B89" wp14:editId="1BB29E25">
            <wp:extent cx="2486025" cy="3314700"/>
            <wp:effectExtent l="0" t="0" r="9525" b="0"/>
            <wp:docPr id="33" name="Рисунок 33" descr="https://i.mycdn.me/i?r=BDHElZJBPNKGuFyY-akIDfgnmJgYIqrNtKFVS_mj8hiz-oXjh9iilaNrU8iq9Z75V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BDHElZJBPNKGuFyY-akIDfgnmJgYIqrNtKFVS_mj8hiz-oXjh9iilaNrU8iq9Z75Vn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05" cy="33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E94406" wp14:editId="42A0ED85">
            <wp:extent cx="2474119" cy="3298824"/>
            <wp:effectExtent l="0" t="0" r="2540" b="0"/>
            <wp:docPr id="34" name="Рисунок 34" descr="https://i.mycdn.me/i?r=BDHElZJBPNKGuFyY-akIDfgnZE_613dLm1yMR1TQGBwXrNHRRbtgRctQgb3BFsLn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BDHElZJBPNKGuFyY-akIDfgnZE_613dLm1yMR1TQGBwXrNHRRbtgRctQgb3BFsLnah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51" cy="33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42" w:rsidRPr="00C94042" w:rsidRDefault="00C94042" w:rsidP="00C94042">
      <w:pPr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</w:pPr>
      <w:r w:rsidRPr="00C94042">
        <w:rPr>
          <w:rFonts w:ascii="Times New Roman" w:eastAsia="Calibri" w:hAnsi="Times New Roman" w:cs="Times New Roman"/>
          <w:sz w:val="28"/>
          <w:szCs w:val="28"/>
        </w:rPr>
        <w:t xml:space="preserve">В МКОУ «ООШ», </w:t>
      </w:r>
      <w:proofErr w:type="spellStart"/>
      <w:r w:rsidRPr="00C9404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C94042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C94042">
        <w:rPr>
          <w:rFonts w:ascii="Times New Roman" w:eastAsia="Calibri" w:hAnsi="Times New Roman" w:cs="Times New Roman"/>
          <w:sz w:val="28"/>
          <w:szCs w:val="28"/>
        </w:rPr>
        <w:t>олконское</w:t>
      </w:r>
      <w:proofErr w:type="spellEnd"/>
      <w:r w:rsidRPr="00C94042">
        <w:rPr>
          <w:rFonts w:ascii="Times New Roman" w:eastAsia="Calibri" w:hAnsi="Times New Roman" w:cs="Times New Roman"/>
          <w:sz w:val="28"/>
          <w:szCs w:val="28"/>
        </w:rPr>
        <w:t xml:space="preserve">  в сентябре прошла  </w:t>
      </w:r>
      <w:proofErr w:type="spellStart"/>
      <w:r w:rsidRPr="00C94042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C94042">
        <w:rPr>
          <w:rFonts w:ascii="Times New Roman" w:eastAsia="Calibri" w:hAnsi="Times New Roman" w:cs="Times New Roman"/>
          <w:sz w:val="28"/>
          <w:szCs w:val="28"/>
        </w:rPr>
        <w:t xml:space="preserve"> – пропагандистская акция «Урок ГТО!». Акция направлена на пропаганду здорового образа жизни и приобщение </w:t>
      </w:r>
      <w:proofErr w:type="gramStart"/>
      <w:r w:rsidRPr="00C94042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94042">
        <w:rPr>
          <w:rFonts w:ascii="Times New Roman" w:eastAsia="Calibri" w:hAnsi="Times New Roman" w:cs="Times New Roman"/>
          <w:sz w:val="28"/>
          <w:szCs w:val="28"/>
        </w:rPr>
        <w:t xml:space="preserve"> к систематическим занятиям физической культурой и спортом.</w:t>
      </w:r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 xml:space="preserve"> Проведены следующие мероприятия: с 1 по</w:t>
      </w:r>
      <w:proofErr w:type="gramStart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>9</w:t>
      </w:r>
      <w:proofErr w:type="gramEnd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 xml:space="preserve"> классы проведены уроки по заданной тематике. Они включали в себя различные формы и виды проведения, в начальной школе учитель физической культуры провела  спортивные соревнования «Навстречу </w:t>
      </w:r>
      <w:proofErr w:type="spellStart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>ГТО»</w:t>
      </w:r>
      <w:proofErr w:type="gramStart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>.О</w:t>
      </w:r>
      <w:proofErr w:type="gramEnd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>бучающиеся</w:t>
      </w:r>
      <w:proofErr w:type="spellEnd"/>
      <w:r w:rsidRPr="00C94042">
        <w:rPr>
          <w:rFonts w:ascii="Times New Roman" w:eastAsia="Calibri" w:hAnsi="Times New Roman" w:cs="Times New Roman"/>
          <w:color w:val="110C00"/>
          <w:sz w:val="28"/>
          <w:szCs w:val="28"/>
        </w:rPr>
        <w:t xml:space="preserve"> 5-9 классов демонстрировали уровень своей физической подготовки ,принимая участие в мероприятии «Дорога к нормам ГТО».</w:t>
      </w:r>
      <w:r w:rsidRPr="00C94042"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  <w:t xml:space="preserve"> Программа спортивных состязаний на Дне здоровья включала выполнение: «Прыжок в длину с места»; «Наклон вперед из положения стоя»; «Подтягивание в висе на перекладине»; «Сильные руки»; «Ловкий футболист»; «Метание мяча  в </w:t>
      </w:r>
      <w:proofErr w:type="spellStart"/>
      <w:r w:rsidRPr="00C94042"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  <w:t>цель»</w:t>
      </w:r>
      <w:proofErr w:type="gramStart"/>
      <w:r w:rsidRPr="00C94042"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  <w:t>,в</w:t>
      </w:r>
      <w:proofErr w:type="gramEnd"/>
      <w:r w:rsidRPr="00C94042"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  <w:t>икторина</w:t>
      </w:r>
      <w:proofErr w:type="spellEnd"/>
      <w:r w:rsidRPr="00C94042">
        <w:rPr>
          <w:rFonts w:ascii="OpenSans" w:eastAsia="Calibri" w:hAnsi="OpenSans" w:cs="Times New Roman"/>
          <w:color w:val="000000"/>
          <w:sz w:val="28"/>
          <w:szCs w:val="28"/>
          <w:shd w:val="clear" w:color="auto" w:fill="FFFFFF"/>
        </w:rPr>
        <w:t xml:space="preserve"> «Что мы знаем о ГТО»</w:t>
      </w: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4042" w:rsidRDefault="00C940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2EC1" w:rsidRPr="009466B1" w:rsidRDefault="00E52E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декабря </w:t>
      </w:r>
      <w:proofErr w:type="gramStart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</w:t>
      </w:r>
      <w:proofErr w:type="gramEnd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Болхове</w:t>
      </w:r>
      <w:proofErr w:type="spellEnd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Орловской области состоялся IX традиционный межрайонный командный шахматный турнир по рапиду на Кубок АО «Болховский завод полупроводниковых приборов». В соревновании приняли участие 11 команд, в том числе 2 команды из Сосенского.</w:t>
      </w:r>
      <w:r w:rsidRPr="009466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3B186" wp14:editId="2F3E39A6">
            <wp:extent cx="152400" cy="152400"/>
            <wp:effectExtent l="0" t="0" r="0" b="0"/>
            <wp:docPr id="11" name="Рисунок 1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Юношеская команда в составе</w:t>
      </w:r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Даниличев</w:t>
      </w:r>
      <w:proofErr w:type="spellEnd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Виктор (1 доска),</w:t>
      </w:r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Муфтахиддинов</w:t>
      </w:r>
      <w:proofErr w:type="spellEnd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Вячеслав (2 доска), Авдеев Виктор (3 доска) показала зрелую игру, набрала 16,5 очков из 21 возможных и заняла 2 место в командном зачёте. Результаты личного зач</w:t>
      </w:r>
      <w:r w:rsid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ёта по доскам: </w:t>
      </w:r>
      <w:proofErr w:type="spellStart"/>
      <w:r w:rsid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Даниличев</w:t>
      </w:r>
      <w:proofErr w:type="spellEnd"/>
      <w:r w:rsid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</w:t>
      </w:r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3 место (1 доска); </w:t>
      </w:r>
      <w:proofErr w:type="spellStart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Муфтахиддинов</w:t>
      </w:r>
      <w:proofErr w:type="spellEnd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Вячеслав – 2 место (2 </w:t>
      </w:r>
      <w:proofErr w:type="spellStart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доск</w:t>
      </w:r>
      <w:proofErr w:type="spellEnd"/>
      <w:r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 Авдеев Виктор – 2 место (3 доска).</w:t>
      </w:r>
    </w:p>
    <w:p w:rsidR="00E52EC1" w:rsidRPr="009466B1" w:rsidRDefault="00E52E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2EC1" w:rsidRDefault="00E52EC1" w:rsidP="009466B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1FC984" wp14:editId="3FC48048">
            <wp:extent cx="3413065" cy="4857750"/>
            <wp:effectExtent l="0" t="0" r="0" b="0"/>
            <wp:docPr id="12" name="Рисунок 12" descr="https://sun1-83.userapi.com/impg/YgOTBZaUSHtIku5gymw8j81gqWXJEbU2Ckvh2w/dAPWlDU_Sn4.jpg?size=567x807&amp;quality=95&amp;sign=b95f4b8a9e0c2d699ec72bafcdf440c7&amp;c_uniq_tag=m3EdgPM1VjQ6JnioE9XFy9QDExz_wl29db-RiK0KZB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83.userapi.com/impg/YgOTBZaUSHtIku5gymw8j81gqWXJEbU2Ckvh2w/dAPWlDU_Sn4.jpg?size=567x807&amp;quality=95&amp;sign=b95f4b8a9e0c2d699ec72bafcdf440c7&amp;c_uniq_tag=m3EdgPM1VjQ6JnioE9XFy9QDExz_wl29db-RiK0KZBg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94" cy="48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Pr="009466B1" w:rsidRDefault="002A3C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 декабря в </w:t>
      </w:r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центре </w:t>
      </w:r>
      <w:proofErr w:type="spellStart"/>
      <w:r w:rsid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оенский</w:t>
      </w:r>
      <w:proofErr w:type="spellEnd"/>
      <w:r w:rsid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открытое городское командное первенство по быстрым шахматам, посвящённое 42 дню рождения шахматного клуба «Белая ладья». В турнире приняли участие 10 команд из Сосенского, Козельска, Сухиничей и </w:t>
      </w:r>
      <w:proofErr w:type="spellStart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Болхова</w:t>
      </w:r>
      <w:proofErr w:type="spellEnd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(Орловская </w:t>
      </w:r>
      <w:proofErr w:type="spellStart"/>
      <w:proofErr w:type="gramStart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</w:t>
      </w:r>
      <w:proofErr w:type="spellEnd"/>
      <w:proofErr w:type="gramEnd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Соревнование прошло с командным и личным зачётом по швейцарской системе в 7 туров.</w:t>
      </w:r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52EC1" w:rsidRPr="009466B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996599" wp14:editId="38DB4EC3">
            <wp:extent cx="152400" cy="152400"/>
            <wp:effectExtent l="0" t="0" r="0" b="0"/>
            <wp:docPr id="9" name="Рисунок 9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командного зачёта: 1 место - команда Сухиничи – 1 в составе Румянцев Юрий, </w:t>
      </w:r>
      <w:proofErr w:type="spellStart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Тугаров</w:t>
      </w:r>
      <w:proofErr w:type="spellEnd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Денис, </w:t>
      </w:r>
      <w:proofErr w:type="spellStart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Шематухина</w:t>
      </w:r>
      <w:proofErr w:type="spellEnd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Наталья; 2 место - команда гостей из </w:t>
      </w:r>
      <w:proofErr w:type="spellStart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Болхова</w:t>
      </w:r>
      <w:proofErr w:type="spellEnd"/>
      <w:r w:rsidR="00E52EC1" w:rsidRPr="00946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Майоров Николай, Евтюхов Никита, Майоров Михаил; </w:t>
      </w:r>
      <w:r w:rsidR="00E52EC1" w:rsidRPr="00946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место - команда </w:t>
      </w:r>
      <w:proofErr w:type="spellStart"/>
      <w:r w:rsidR="00E52EC1" w:rsidRPr="00946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Козельского</w:t>
      </w:r>
      <w:proofErr w:type="spellEnd"/>
      <w:r w:rsidR="00E52EC1" w:rsidRPr="00946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района в составе </w:t>
      </w:r>
      <w:proofErr w:type="spellStart"/>
      <w:r w:rsidR="00E52EC1" w:rsidRPr="00946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Даниличев</w:t>
      </w:r>
      <w:proofErr w:type="spellEnd"/>
      <w:r w:rsidR="00E52EC1" w:rsidRPr="009466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Виктор, Евсиков Александр, Григорьев Михаил.</w:t>
      </w:r>
    </w:p>
    <w:p w:rsidR="00E52EC1" w:rsidRDefault="00E52EC1" w:rsidP="009466B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E5BA4D" wp14:editId="3DEEFB08">
            <wp:extent cx="3442966" cy="3171825"/>
            <wp:effectExtent l="0" t="0" r="5715" b="0"/>
            <wp:docPr id="10" name="Рисунок 10" descr="https://sun9-49.userapi.com/impg/D2tzEOtZDDtWZdlsSqUAvZI9aykXQuQ5lWwqtA/7Y7sGrp28Rw.jpg?size=673x620&amp;quality=95&amp;sign=10d62a4d5af1294672527a37a911b3b3&amp;c_uniq_tag=z-KvVOALyaZO_PX4efYbVfzOa-eXczD_8cKjIHg80M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impg/D2tzEOtZDDtWZdlsSqUAvZI9aykXQuQ5lWwqtA/7Y7sGrp28Rw.jpg?size=673x620&amp;quality=95&amp;sign=10d62a4d5af1294672527a37a911b3b3&amp;c_uniq_tag=z-KvVOALyaZO_PX4efYbVfzOa-eXczD_8cKjIHg80MY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5" cy="31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466B1" w:rsidRDefault="00946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466B1" w:rsidRDefault="00946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466B1" w:rsidRDefault="00946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Pr="00500D6D" w:rsidRDefault="00E52E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 ноября в КДЦ «Прометей» состоялся открытый городской турнир по быстрым шахматам, приуроченный ко Дню народного единства. В турнире приняли участие 52 шахматиста. Соревнование проходило в формате трех рейтинговых турниров по швейцарской системе в 7 туров с контролем времени 10 минут плюс 5 сек. на ход с личным зачётом по пяти возрастным группам. Публикуем результаты.</w:t>
      </w: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D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E2F0F4" wp14:editId="3042861A">
            <wp:extent cx="152400" cy="152400"/>
            <wp:effectExtent l="0" t="0" r="0" b="0"/>
            <wp:docPr id="6" name="Рисунок 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 и дети старше 2008г</w:t>
      </w:r>
      <w:proofErr w:type="gramStart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место – </w:t>
      </w:r>
      <w:proofErr w:type="spellStart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Даниличев</w:t>
      </w:r>
      <w:proofErr w:type="spellEnd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Виктор (д. </w:t>
      </w:r>
      <w:proofErr w:type="spellStart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Клюксы</w:t>
      </w:r>
      <w:proofErr w:type="spellEnd"/>
      <w:r w:rsidRPr="002A3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),</w:t>
      </w: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место – </w:t>
      </w:r>
      <w:proofErr w:type="spellStart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Тугаров</w:t>
      </w:r>
      <w:proofErr w:type="spellEnd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 (г. Сухиничи), 3 место – </w:t>
      </w:r>
      <w:proofErr w:type="spellStart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Бумагин</w:t>
      </w:r>
      <w:proofErr w:type="spellEnd"/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Станислав (г. Сосенский)</w:t>
      </w: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D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1F5589" wp14:editId="64212430">
            <wp:extent cx="152400" cy="152400"/>
            <wp:effectExtent l="0" t="0" r="0" b="0"/>
            <wp:docPr id="7" name="Рисунок 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D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2008 г.р. и моложе с рейтингом ФШР более 1300 пунктов: 1 место – Баранова Алёна (г. Козельск), 2 место – Курилина Ксения (г. Сосенский), 3 место – Балашов Фёдор (г. Сосенский)</w:t>
      </w:r>
    </w:p>
    <w:p w:rsidR="00E52EC1" w:rsidRDefault="00E52EC1" w:rsidP="009466B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46ED21" wp14:editId="313DCD64">
            <wp:extent cx="4226252" cy="2838450"/>
            <wp:effectExtent l="0" t="0" r="3175" b="0"/>
            <wp:docPr id="8" name="Рисунок 8" descr="https://sun9-73.userapi.com/impg/_lLVu_BElig3yAoyG3FyABYbdVN0mk2yXI3rmw/IVoPEAOTgYo.jpg?size=807x542&amp;quality=95&amp;sign=7c2e94b7d12ee976510de206899f545a&amp;c_uniq_tag=w9KRpEy2AY-3f3wUk20-QjVvQAJUUCrOyy7V2LXxIH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3.userapi.com/impg/_lLVu_BElig3yAoyG3FyABYbdVN0mk2yXI3rmw/IVoPEAOTgYo.jpg?size=807x542&amp;quality=95&amp;sign=7c2e94b7d12ee976510de206899f545a&amp;c_uniq_tag=w9KRpEy2AY-3f3wUk20-QjVvQAJUUCrOyy7V2LXxIH4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76" cy="284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2EC1" w:rsidRDefault="00E52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E6F80" w:rsidRPr="003B78B7" w:rsidRDefault="00E52EC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B7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</w:t>
      </w:r>
      <w:r w:rsidR="00500D6D" w:rsidRPr="003B7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ахматные выходные .</w:t>
      </w:r>
      <w:r w:rsidRPr="003B7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10 сентября - городской открытый чемпионат по быстрым шахматам в формате рейтингового турнира по швейцарской системе (9 туров с контролем времени 15 мин+10 сек), рейтинг турнира - 1441. </w:t>
      </w:r>
      <w:proofErr w:type="gramStart"/>
      <w:r w:rsidRPr="003B7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Итоги:</w:t>
      </w:r>
      <w:r w:rsidRPr="003B7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B78B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113E82" wp14:editId="1597D599">
            <wp:extent cx="152400" cy="152400"/>
            <wp:effectExtent l="0" t="0" r="0" b="0"/>
            <wp:docPr id="4" name="Рисунок 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мужчины, юноши, мальчики: 1 место – </w:t>
      </w:r>
      <w:proofErr w:type="spellStart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Сукиасян</w:t>
      </w:r>
      <w:proofErr w:type="spellEnd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Арман</w:t>
      </w:r>
      <w:proofErr w:type="spellEnd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(г. Сосенский), 2 место – </w:t>
      </w:r>
      <w:proofErr w:type="spellStart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Даниличев</w:t>
      </w:r>
      <w:proofErr w:type="spellEnd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Виктор (д. </w:t>
      </w:r>
      <w:proofErr w:type="spellStart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Клюксы</w:t>
      </w:r>
      <w:proofErr w:type="spellEnd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), 3 место – </w:t>
      </w:r>
      <w:proofErr w:type="spellStart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Муфтахиддинов</w:t>
      </w:r>
      <w:proofErr w:type="spellEnd"/>
      <w:r w:rsidRPr="003B78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Вячеслав (г. Сосенский);</w:t>
      </w:r>
      <w:proofErr w:type="gramEnd"/>
    </w:p>
    <w:p w:rsidR="00E52EC1" w:rsidRPr="003B78B7" w:rsidRDefault="003B78B7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2CC78" wp14:editId="2FCB03B7">
            <wp:extent cx="4029075" cy="3821251"/>
            <wp:effectExtent l="0" t="0" r="0" b="8255"/>
            <wp:docPr id="5" name="Рисунок 5" descr="https://sun9-20.userapi.com/impg/90LIvACXxwRNLqU7CIn63F0ibK18dAZ2XIKpJQ/ZHJr7ba9bu0.jpg?size=601x570&amp;quality=95&amp;sign=f29329ddd8aa7872e0f3d29183509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impg/90LIvACXxwRNLqU7CIn63F0ibK18dAZ2XIKpJQ/ZHJr7ba9bu0.jpg?size=601x570&amp;quality=95&amp;sign=f29329ddd8aa7872e0f3d29183509135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46" cy="38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42" w:rsidRDefault="00C94042" w:rsidP="009466B1">
      <w:pPr>
        <w:jc w:val="center"/>
        <w:rPr>
          <w:noProof/>
          <w:lang w:eastAsia="ru-RU"/>
        </w:rPr>
      </w:pPr>
    </w:p>
    <w:p w:rsidR="00C94042" w:rsidRDefault="00C94042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645E6" w:rsidRDefault="009645E6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622D" w:rsidRDefault="00ED622D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Рабочая программа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 дополнительной общеобразовательной программе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физкультурно-спортивной направленности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«Чемпион»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2023-2024 учебный год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возраст учащихся 8-10 лет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автор-составитель: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учитель физической культуры 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Ромашина</w:t>
      </w:r>
      <w:proofErr w:type="spellEnd"/>
      <w:r w:rsidRPr="009645E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С.А.</w:t>
      </w:r>
    </w:p>
    <w:p w:rsidR="003B78B7" w:rsidRPr="009645E6" w:rsidRDefault="003B78B7" w:rsidP="003B78B7">
      <w:pPr>
        <w:tabs>
          <w:tab w:val="left" w:pos="36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Start w:id="0" w:name="_GoBack"/>
    <w:bookmarkEnd w:id="0"/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0D328" wp14:editId="6C719C4A">
                <wp:simplePos x="0" y="0"/>
                <wp:positionH relativeFrom="column">
                  <wp:posOffset>-3224530</wp:posOffset>
                </wp:positionH>
                <wp:positionV relativeFrom="paragraph">
                  <wp:posOffset>-167005</wp:posOffset>
                </wp:positionV>
                <wp:extent cx="2292350" cy="116840"/>
                <wp:effectExtent l="0" t="0" r="12700" b="1651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350" cy="1168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253.9pt;margin-top:-13.15pt;width:180.5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" filled="f" strokecolor="windowText" strokeweight="1pt">
                <v:path arrowok="t"/>
              </v:roundrect>
            </w:pict>
          </mc:Fallback>
        </mc:AlternateContent>
      </w:r>
      <w:r w:rsidRPr="003B7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Нормативно-правовые основания разработки ДООП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разработки:</w:t>
      </w: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Даты внесения изменений в программу</w:t>
      </w:r>
      <w:r w:rsidRPr="003B78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 2023 год.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 в соответствии с государственными требованиями к образовательным программам системы дополнительного образования детей на основе следующих нормативных документов: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Федерального Закона Российской Федерации от 29.12.2012 № 273-ФЗ «Об образовании»;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Приказа Министерства просвещения Российской Федерации от 09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и дополнениями от 05 сентября 2019 г., 30 сентября 2020 г.);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Концепции развития дополнительного образования детей (Распоряжение Правительства РФ от 24.04.2015 г. № 729-р «Концепция развития дополнительного образования детей»);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4) «Стратегии развития воспитания в Российской Федерации на период до 2025 года» (Распоряжение Правительства РФ от 29.05.2016 № 996-р);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Санитарные правила СП 2.4.3648-20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Российской Федерации от 28.09.2020 № 28),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6) «Методических рекомендаций по проектированию дополнительных общеразвивающих программ» (Письмо Министерства образования и науки РФ от 18.11.2015 г. № 09-3242 «О направлениях методических рекомендаций по проектированию дополнительных общеразвивающих программ»);</w:t>
      </w:r>
    </w:p>
    <w:p w:rsidR="003B78B7" w:rsidRPr="003B78B7" w:rsidRDefault="003B78B7" w:rsidP="003B78B7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записка.</w:t>
      </w:r>
    </w:p>
    <w:p w:rsidR="003B78B7" w:rsidRPr="003B78B7" w:rsidRDefault="003B78B7" w:rsidP="003B78B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Направленность программы - </w:t>
      </w:r>
      <w:proofErr w:type="spellStart"/>
      <w:r w:rsidRPr="003B78B7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3B78B7">
        <w:rPr>
          <w:rFonts w:ascii="Times New Roman" w:eastAsia="Calibri" w:hAnsi="Times New Roman" w:cs="Times New Roman"/>
          <w:sz w:val="24"/>
          <w:szCs w:val="24"/>
        </w:rPr>
        <w:t>–спортивная.</w:t>
      </w:r>
    </w:p>
    <w:p w:rsidR="003B78B7" w:rsidRPr="003B78B7" w:rsidRDefault="003B78B7" w:rsidP="003B78B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рабочая программа «Чемпион» соответствует требованиям федерального государственного образовательного стандарта начального образования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современную эпоху, эпоху становления постиндустриального общества, когда значение интеллектуального и творческого человеческого потенциала значительно возрастает, работа с детьми в области физического воспитания является крайне необходимой.</w:t>
      </w:r>
    </w:p>
    <w:p w:rsidR="003B78B7" w:rsidRPr="003B78B7" w:rsidRDefault="003B78B7" w:rsidP="003B78B7">
      <w:pPr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школе есть ученики, которые любят физкультуру и спорт, с большой охотой приходят на уроки физического воспитания, дополнительно занимаются в спортивных секциях и кружках, участвуют в различных соревнованиях и турнирах.</w:t>
      </w:r>
    </w:p>
    <w:p w:rsidR="003B78B7" w:rsidRPr="003B78B7" w:rsidRDefault="003B78B7" w:rsidP="003B78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спортивная работа кружка «Чемпион» строится на основе комфортности. Ученику необходимы позитивные эмоции от общения со сверстниками, от физических упражнений, победы над своим умением, пониманием того, что он делает что-то очень важное для своего здоровья, ощущение результатов.     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proofErr w:type="gramStart"/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учебно-тренировочных занятий и соревнований у занимающихся воспитывается чувство ответственности перед коллективом своего класса, усиливается добросовестное отношение к своим обязанностям, уважение к старшим, организованность и дисциплина.</w:t>
      </w:r>
      <w:proofErr w:type="gramEnd"/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8B7" w:rsidRPr="003B78B7" w:rsidRDefault="003B78B7" w:rsidP="003B78B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Объем программы 34 часа</w:t>
      </w:r>
    </w:p>
    <w:p w:rsidR="003B78B7" w:rsidRPr="003B78B7" w:rsidRDefault="003B78B7" w:rsidP="003B78B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Формы обучения (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очная</w:t>
      </w:r>
      <w:proofErr w:type="gramEnd"/>
      <w:r w:rsidRPr="003B78B7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B78B7" w:rsidRPr="003B78B7" w:rsidRDefault="003B78B7" w:rsidP="003B78B7">
      <w:pPr>
        <w:autoSpaceDE w:val="0"/>
        <w:autoSpaceDN w:val="0"/>
        <w:adjustRightInd w:val="0"/>
        <w:spacing w:after="60"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Режим занятий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3B78B7" w:rsidRPr="003B78B7" w:rsidRDefault="003B78B7" w:rsidP="003B78B7">
      <w:pPr>
        <w:autoSpaceDE w:val="0"/>
        <w:autoSpaceDN w:val="0"/>
        <w:adjustRightInd w:val="0"/>
        <w:spacing w:after="60" w:line="252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Рабочая программа кружка  разработана для детей 8-10 лет и рассчитана на 1 год обучения (34 часа в год), при 1 занятии  в неделю.</w:t>
      </w:r>
    </w:p>
    <w:p w:rsidR="003B78B7" w:rsidRPr="003B78B7" w:rsidRDefault="003B78B7" w:rsidP="003B78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организации образовательной деятельности - групповая </w:t>
      </w:r>
    </w:p>
    <w:p w:rsidR="003B78B7" w:rsidRPr="003B78B7" w:rsidRDefault="003B78B7" w:rsidP="003B78B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Уровень освоения программы - базовый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основных физических качеств обучающихся.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формировать у обучающихся основы здорового образа жизни</w:t>
      </w:r>
      <w:r w:rsidRPr="003B78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r w:rsidRPr="003B78B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повысить двигательную активность </w:t>
      </w:r>
      <w:r w:rsidRPr="003B78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3B78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школьников.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участие детей в различных спортивных мероприятиях.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укрепления здоровья детей.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знаний, умений и навыков теории и практики предмета «Физическая культура»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- выработать потребность в систематических занятиях физическими упражнениями и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подвижных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играх</w:t>
      </w:r>
      <w:proofErr w:type="gramEnd"/>
      <w:r w:rsidRPr="003B78B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- учить младших школьников сознательному применению физических упражнений,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подвижных игр в целях самоорганизации отдыха, повышения работоспособности и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укрепления здоровья;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Общая характеристика.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задания</w:t>
      </w: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включают обучение, закрепление и совершенствование выполнений упражнений базовой части программы «Физическая культура» по разделам: гимнастика, лёгкая атлетика, подвижным и спортивные игры (баскетбол, волейбол).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Теоретико</w:t>
      </w:r>
      <w:proofErr w:type="spellEnd"/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методические задание </w:t>
      </w: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 обучение раздела «Физическая культура и основы здорового образа жизни» базовой части программы «Физическая культура»: естественные основы; социально-психологические основы; культурно-исторические основы; теория и методика физического воспитания по видам спорта. Тестовые задания, сформулированные в соответствии с требованиями к уровню подготовленности 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образовательной области «Физическая культура».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обучения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Для повышения интереса занимающихся к занятиям и более успешного решения образовательных, воспитательных и оздоровительных задач применяются разнообразные формы и методы проведения этих занятий. </w:t>
      </w:r>
    </w:p>
    <w:p w:rsidR="003B78B7" w:rsidRPr="003B78B7" w:rsidRDefault="003B78B7" w:rsidP="003B78B7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pacing w:val="45"/>
          <w:sz w:val="24"/>
          <w:szCs w:val="24"/>
        </w:rPr>
        <w:t>Словесные методы</w:t>
      </w: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: создают у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 предварительные представления об изучаемом движении. Для этой цели учитель использует: объяснение, рассказ,  команды, указания. </w:t>
      </w:r>
    </w:p>
    <w:p w:rsidR="003B78B7" w:rsidRPr="003B78B7" w:rsidRDefault="003B78B7" w:rsidP="003B78B7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pacing w:val="45"/>
          <w:sz w:val="24"/>
          <w:szCs w:val="24"/>
        </w:rPr>
        <w:lastRenderedPageBreak/>
        <w:t>Наглядные методы</w:t>
      </w: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:  применяются  главным  образом  в  виде  показа  упражнения,  наглядных  пособий, презентаций,  видеофильмов.  Эти  методы  помогают  создать  у  учеников  конкретные  представления об изучаемых действиях. </w:t>
      </w:r>
    </w:p>
    <w:p w:rsidR="003B78B7" w:rsidRPr="003B78B7" w:rsidRDefault="003B78B7" w:rsidP="003B78B7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pacing w:val="45"/>
          <w:sz w:val="24"/>
          <w:szCs w:val="24"/>
        </w:rPr>
        <w:t>Практические методы</w:t>
      </w:r>
      <w:r w:rsidRPr="003B78B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– метод упражнений;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– игровой;</w:t>
      </w:r>
    </w:p>
    <w:p w:rsidR="003B78B7" w:rsidRPr="003B78B7" w:rsidRDefault="003B78B7" w:rsidP="003B78B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– соревновательный;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:rsidR="003B78B7" w:rsidRPr="003B78B7" w:rsidRDefault="003B78B7" w:rsidP="003B78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Разносторонняя и повышенная физическая подготовленность</w:t>
      </w:r>
      <w:proofErr w:type="gramStart"/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B7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спортивная выносливость, ловкость, быстрота, гибкость, подвижность, </w:t>
      </w: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участие в различных конкурсах,  соревнованиях.</w:t>
      </w:r>
    </w:p>
    <w:p w:rsidR="003B78B7" w:rsidRPr="003B78B7" w:rsidRDefault="003B78B7" w:rsidP="003B78B7">
      <w:pPr>
        <w:keepLines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78B7">
        <w:rPr>
          <w:rFonts w:ascii="Times New Roman" w:eastAsia="Calibri" w:hAnsi="Times New Roman" w:cs="Times New Roman"/>
          <w:b/>
          <w:sz w:val="24"/>
          <w:szCs w:val="24"/>
        </w:rPr>
        <w:t>В ходе реализация программы внеурочной деятельности обучающиеся смогут</w:t>
      </w:r>
      <w:proofErr w:type="gramStart"/>
      <w:r w:rsidRPr="003B78B7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отбирать и выполнять комплексы упражнений для утренней зарядки и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физкультминуток в соответствии с изученными правилами;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 организовывать и проводить подвижные игры и соревнования во время отдыха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открытом воздухе и в помещении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соблюдать правила взаимодействия с игроками;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 измерять показатели физического развития (рост, масса) и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физической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подготовленности (сила, быстрота, выносливость, гибкость), вести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систематические наблюдения за их динамикой.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Физическое совершенствование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 выполнять игровые действия и упражнения из подвижных игр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разной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функциональной направленности.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Формы и особенности организации внеурочной деятельности учащихся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Индивидуальная деятельность учащихся: составление режима дня, комплекс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утренней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гимнастики, домашние задания, изучение истории развития физкультурного движения,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занятия спортом в семье, измерение физического развития.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Групповые: подвижные игры и соревнования, организация игр по интересам: с мячом,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скакалкой, на гимнастической скамейке и др.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Фронтальные: «Весёлые старты», «Папа, мама, я – спортивная семья», «Дни здоровья»,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соревнования между классами, беседы о пользе закаливания, двигательной активности.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Уровень результатов работы по программе: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понимать: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роль и значение занятий физическими упражнениями и играми для укрепления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lastRenderedPageBreak/>
        <w:t>здоровья;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знать: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названия подвижных игр, инвентарь, оборудование;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 правила поведения и безопасности во время занятий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физическими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упражнениями и играми;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правила подбора одежды и обуви в зависимости от условий проведения занятий;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терминологию, связанную с проведением игр;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уметь: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передвигаться различными способами (ходьба, бег, прыжки) в разных ситуациях;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 выполнять упражнения (с предметами и без) для развития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основных</w:t>
      </w:r>
      <w:proofErr w:type="gramEnd"/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 физических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качеств (силы, быстроты, ловкости, координации, выносливости);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играть активно, самостоятельно и с удовольствием, в любой игровой ситуации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самим регулировать степень внимания и мышечного напряжения;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организовывать и проводить самостоятельно подвижные игры;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осуществлять индивидуальные и групповые действия в подвижных играх.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B78B7">
        <w:rPr>
          <w:rFonts w:ascii="Times New Roman" w:eastAsia="Calibri" w:hAnsi="Times New Roman" w:cs="Times New Roman"/>
          <w:b/>
          <w:sz w:val="24"/>
          <w:szCs w:val="24"/>
        </w:rPr>
        <w:t>Предметными результатами изучения программы является формирование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B78B7">
        <w:rPr>
          <w:rFonts w:ascii="Times New Roman" w:eastAsia="Calibri" w:hAnsi="Times New Roman" w:cs="Times New Roman"/>
          <w:b/>
          <w:sz w:val="24"/>
          <w:szCs w:val="24"/>
        </w:rPr>
        <w:t>следующих умений.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Знания о физической культуре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 ориентироваться в понятиях «физическая культура», «режим дня»; характеризовать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роль и значение утренней зарядки, закаливания, прогулок на свежем воздухе,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подвижных игр, занятий спортом для укрепления здоровья, развития основных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систем организма;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 раскрывать на примерах (из истории, в том числе родного края, или из личного</w:t>
      </w:r>
      <w:proofErr w:type="gramEnd"/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опыта) положительное влияние занятий физической культурой </w:t>
      </w:r>
      <w:proofErr w:type="gramStart"/>
      <w:r w:rsidRPr="003B78B7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3B78B7">
        <w:rPr>
          <w:rFonts w:ascii="Times New Roman" w:eastAsia="Calibri" w:hAnsi="Times New Roman" w:cs="Times New Roman"/>
          <w:sz w:val="24"/>
          <w:szCs w:val="24"/>
        </w:rPr>
        <w:t xml:space="preserve"> физическое,</w:t>
      </w:r>
    </w:p>
    <w:p w:rsidR="003B78B7" w:rsidRPr="003B78B7" w:rsidRDefault="003B78B7" w:rsidP="003B78B7">
      <w:pPr>
        <w:rPr>
          <w:rFonts w:ascii="Times New Roman" w:eastAsia="Calibri" w:hAnsi="Times New Roman" w:cs="Times New Roman"/>
          <w:sz w:val="24"/>
          <w:szCs w:val="24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личностное и социальное развитие;</w:t>
      </w:r>
    </w:p>
    <w:p w:rsidR="003B78B7" w:rsidRPr="003B78B7" w:rsidRDefault="003B78B7" w:rsidP="003B78B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Calibri" w:hAnsi="Times New Roman" w:cs="Times New Roman"/>
          <w:sz w:val="24"/>
          <w:szCs w:val="24"/>
        </w:rPr>
        <w:t>Теория.</w:t>
      </w: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 и здоровье. Режим дня школьника. Техника безопасности во время занятий.    Режим дня для здоровья человека. Гигиена спортсмена и закаливание. Гигиена одежды и обуви. Шалости и травмы. Уход за кожей, волосами и ногтями.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Профилактика инфекционных заболеваний. Вредные привычки. Вода и питьевой режим. Органы дыхания.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игры. «Салки».  «Салки на одной ноге». «Веселые ребята». «Охотники и утки». «Волк во рву». «Круговая лапта». «Снайпер». «Охотники и утки».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«Белые медведи». «День-ночь». «Быстрый волейбол». «Невод». «Веселые ребята». «Попади в цель». «Русская лапта»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Общефизическая подготовка</w:t>
      </w: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Строевые упражнения. Разные виды техники ходьбы. Упражнения для формирования правильной осанки. Прыжки на двух ногах с продвижением вперёд. Развитие двигательных качеств. Равномерный бег, чередующийся с ходьбой. Развитие скоростно-силовых качеств. Беговые упражнения с высоко поднятыми коленами. Прыжковые упражнения. Упражнения «на быстроту реагирования». Упражнения для развития силы. Упражнения для развития гибкости.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мышц рук, ног и туловища. Прыжки на надувных мячах. Кувырок вперед из 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</w:t>
      </w:r>
      <w:proofErr w:type="gram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п.</w:t>
      </w:r>
    </w:p>
    <w:p w:rsidR="003B78B7" w:rsidRPr="003B78B7" w:rsidRDefault="003B78B7" w:rsidP="003B7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Календарно-тематический план работы.</w:t>
      </w:r>
    </w:p>
    <w:p w:rsidR="003B78B7" w:rsidRPr="003B78B7" w:rsidRDefault="003B78B7" w:rsidP="003B78B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174" w:type="dxa"/>
        <w:tblInd w:w="-7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5"/>
        <w:gridCol w:w="1527"/>
        <w:gridCol w:w="5463"/>
        <w:gridCol w:w="1689"/>
      </w:tblGrid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3B78B7" w:rsidRPr="003B78B7" w:rsidTr="003B78B7">
        <w:trPr>
          <w:trHeight w:val="96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«Спорт и здоровье». Строевые упражнения. Разные виды техники ходьбы. Подвижная игра «Салки».  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32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упражнения. Разные виды техники ходьбы. Подвижная игра «Салки на одной ноге».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«Режим дня школьника».</w:t>
            </w:r>
          </w:p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для формирования правильной осанки. Комплекс </w:t>
            </w:r>
            <w:proofErr w:type="spellStart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общеразвивающихся</w:t>
            </w:r>
            <w:proofErr w:type="spellEnd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упражнений.  Подвижная игра «Невод».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формирования правильной осанки. Компле</w:t>
            </w:r>
            <w:proofErr w:type="gramStart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 стр</w:t>
            </w:r>
            <w:proofErr w:type="gramEnd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оевых упражнений.  Подвижная игра «Веселые ребята».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47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«Техника безопасности во время занятий».     Развитие двигательных качеств. Равномерный бег, чередующийся с ходьбой. Подвижная игра «Охотники и утки».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обще развивающихся упражнений. Прыжки на двух ногах с продвижением вперёд. Подвижная игра «Волк во рву».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730"/>
        </w:trPr>
        <w:tc>
          <w:tcPr>
            <w:tcW w:w="149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«Безопасное поведение в школе во время уроков, на перемене».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скоростно-силовых качеств. Беговые упражнения с высоко поднятыми коленами. Подвижная игра «Белые медведи».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«Режим дня для здоровья человека». Беговые упражнения. Подвижная игра «Круговая лапта».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539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с максимальной скоростью. Подвижная игра «День-ночь».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«Гигиена спортсмена и закаливание». Прыжковые упражнения Подвижная игра «Снайпер».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1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</w:t>
            </w:r>
            <w:proofErr w:type="gramStart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 стр</w:t>
            </w:r>
            <w:proofErr w:type="gramEnd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оевых упражнений. Метание малого мяча. Подвижная игра «Снайпер».  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«профилактика инфекционных заболеваний».</w:t>
            </w:r>
          </w:p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</w:t>
            </w:r>
            <w:proofErr w:type="spellStart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общеразвивающихся</w:t>
            </w:r>
            <w:proofErr w:type="spellEnd"/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упражнений. Метание малого мяча.  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«Уход за кожей, волосами и ногтями». Упражнения «на быстроту реагирования». Подвижная игра «Салки с мячом».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2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развития силы мышц рук, ног и туловища. Подвижная игра «Охотники и утки».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развития силы</w:t>
            </w:r>
          </w:p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мышц рук, ног и туловища. Подвижная игра «Снайпер».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«Гигиена одежды и обуви». Подвижные игры с преимущественной направленностью на развитие скоростно-силовых способностей.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88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«Шалости и травмы». Подвижная игра «Быстрый волейбол».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55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на надувных мячах. Подвижная игра «Невод».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«Правильная осанка и её значение для здоровья человека». Отбивание мяча правой рукой. Подвижная игра «Веселые ребята».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749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на дальность. Подвижная игра «Снайпер».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561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в цель. Подвижная игра «Попади в цель».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83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«Закаливание». Перекатывание мячей в парах. Подвижная игра «Салки»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мячей в парах. Подвижная игра «10 передач».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21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места. Подвижная игра «Волк во рву».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«Техника безопасности во время занятий».</w:t>
            </w:r>
          </w:p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Подвижная игра «Круговая лапта».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90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Подбрасывание мяча вверх и его ловля. Подвижные игры с преимущественной направленностью на развитие общей выносливости.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1520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«Вредные привычки».</w:t>
            </w:r>
          </w:p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Подбрасывание мяча вверх и его ловля. Подвижные игры с преимущественной направленностью на развитие общей выносливости.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39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развития гибкости. Метание мяча в цель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91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для развития гибкости  Подвижная игра «белые медведи».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842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«За свои поступки отвечаю сам».</w:t>
            </w:r>
          </w:p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мяча на месте в парах. Подвижная игра «Метко в цель».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«Вода и питьевой режим». Упражнение «Кувырок назад».  Подвижная игра «Волк во рву».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615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B78B7" w:rsidRPr="003B78B7" w:rsidRDefault="003B78B7" w:rsidP="003B78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«Органы дыхания». Кувырок вперед из разных и. п.  Подвижная игра «Снайпер».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B78B7" w:rsidRPr="003B78B7" w:rsidTr="003B78B7">
        <w:trPr>
          <w:trHeight w:val="357"/>
        </w:trPr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«Русская лапта»</w:t>
            </w:r>
          </w:p>
          <w:p w:rsidR="003B78B7" w:rsidRPr="003B78B7" w:rsidRDefault="003B78B7" w:rsidP="003B7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B7" w:rsidRPr="003B78B7" w:rsidRDefault="003B78B7" w:rsidP="003B78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B78B7" w:rsidRPr="003B78B7" w:rsidRDefault="003B78B7" w:rsidP="003B78B7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3B7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Литература:</w:t>
      </w:r>
    </w:p>
    <w:p w:rsidR="003B78B7" w:rsidRPr="003B78B7" w:rsidRDefault="003B78B7" w:rsidP="003B7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78B7" w:rsidRPr="003B78B7" w:rsidRDefault="003B78B7" w:rsidP="003B7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1.А.П.Матвеев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 .Просвещение. 2 класс 2023год</w:t>
      </w:r>
    </w:p>
    <w:p w:rsidR="003B78B7" w:rsidRPr="003B78B7" w:rsidRDefault="003B78B7" w:rsidP="003B7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Физкультурно-оздоровительная работа в школе: Пособие для учителя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/П</w:t>
      </w:r>
      <w:proofErr w:type="gram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редакцией A.M. </w:t>
      </w:r>
      <w:proofErr w:type="spell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Шлемина</w:t>
      </w:r>
      <w:proofErr w:type="spell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М: Просвещение, 1988.</w:t>
      </w:r>
    </w:p>
    <w:p w:rsidR="003B78B7" w:rsidRPr="003B78B7" w:rsidRDefault="003B78B7" w:rsidP="003B7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А.П.Матвеев</w:t>
      </w:r>
      <w:proofErr w:type="gramStart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</w:t>
      </w:r>
      <w:proofErr w:type="spellEnd"/>
      <w:r w:rsidRPr="003B7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.Просвещение. 3класс 2023год</w:t>
      </w:r>
    </w:p>
    <w:p w:rsidR="003B78B7" w:rsidRPr="003B78B7" w:rsidRDefault="003B78B7" w:rsidP="003B78B7">
      <w:pPr>
        <w:spacing w:after="0" w:line="33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78B7" w:rsidRDefault="003B78B7" w:rsidP="003B78B7">
      <w:pPr>
        <w:rPr>
          <w:noProof/>
          <w:lang w:eastAsia="ru-RU"/>
        </w:rPr>
      </w:pPr>
    </w:p>
    <w:p w:rsidR="003B78B7" w:rsidRDefault="003B78B7" w:rsidP="003B78B7">
      <w:pPr>
        <w:rPr>
          <w:noProof/>
          <w:lang w:eastAsia="ru-RU"/>
        </w:rPr>
      </w:pPr>
    </w:p>
    <w:p w:rsidR="00C94042" w:rsidRDefault="00C94042" w:rsidP="009466B1">
      <w:pPr>
        <w:jc w:val="center"/>
        <w:rPr>
          <w:noProof/>
          <w:lang w:eastAsia="ru-RU"/>
        </w:rPr>
      </w:pPr>
    </w:p>
    <w:p w:rsidR="00C94042" w:rsidRDefault="00C94042" w:rsidP="009466B1">
      <w:pPr>
        <w:jc w:val="center"/>
        <w:rPr>
          <w:noProof/>
          <w:lang w:eastAsia="ru-RU"/>
        </w:rPr>
      </w:pPr>
    </w:p>
    <w:p w:rsidR="00C94042" w:rsidRDefault="00C94042" w:rsidP="009466B1">
      <w:pPr>
        <w:jc w:val="center"/>
        <w:rPr>
          <w:noProof/>
          <w:lang w:eastAsia="ru-RU"/>
        </w:rPr>
      </w:pPr>
    </w:p>
    <w:p w:rsidR="00C94042" w:rsidRDefault="00C94042" w:rsidP="009466B1">
      <w:pPr>
        <w:jc w:val="center"/>
        <w:rPr>
          <w:noProof/>
          <w:lang w:eastAsia="ru-RU"/>
        </w:rPr>
      </w:pPr>
    </w:p>
    <w:p w:rsidR="003B78B7" w:rsidRDefault="003B78B7" w:rsidP="009466B1">
      <w:pPr>
        <w:jc w:val="center"/>
        <w:rPr>
          <w:noProof/>
          <w:lang w:eastAsia="ru-RU"/>
        </w:rPr>
      </w:pPr>
    </w:p>
    <w:p w:rsidR="00E52EC1" w:rsidRDefault="00E52EC1" w:rsidP="009466B1">
      <w:pPr>
        <w:jc w:val="center"/>
      </w:pPr>
    </w:p>
    <w:sectPr w:rsidR="00E52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D6"/>
    <w:rsid w:val="00180B9D"/>
    <w:rsid w:val="00193194"/>
    <w:rsid w:val="001F03EB"/>
    <w:rsid w:val="002267D6"/>
    <w:rsid w:val="002A3CAC"/>
    <w:rsid w:val="00301A17"/>
    <w:rsid w:val="00341FD6"/>
    <w:rsid w:val="003656DF"/>
    <w:rsid w:val="003B78B7"/>
    <w:rsid w:val="003F066D"/>
    <w:rsid w:val="004623F4"/>
    <w:rsid w:val="004A7E72"/>
    <w:rsid w:val="00500D6D"/>
    <w:rsid w:val="00512BFB"/>
    <w:rsid w:val="005A6F2E"/>
    <w:rsid w:val="005E6F80"/>
    <w:rsid w:val="00811AC7"/>
    <w:rsid w:val="00827E42"/>
    <w:rsid w:val="00885A08"/>
    <w:rsid w:val="009466B1"/>
    <w:rsid w:val="00954EF5"/>
    <w:rsid w:val="009645E6"/>
    <w:rsid w:val="009966ED"/>
    <w:rsid w:val="00A47A5B"/>
    <w:rsid w:val="00AE342F"/>
    <w:rsid w:val="00B839DF"/>
    <w:rsid w:val="00C065A5"/>
    <w:rsid w:val="00C23826"/>
    <w:rsid w:val="00C81A55"/>
    <w:rsid w:val="00C94042"/>
    <w:rsid w:val="00CD3B4A"/>
    <w:rsid w:val="00D3374C"/>
    <w:rsid w:val="00E52EC1"/>
    <w:rsid w:val="00EA2918"/>
    <w:rsid w:val="00EB3007"/>
    <w:rsid w:val="00ED622D"/>
    <w:rsid w:val="00EE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A3C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A3C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D994A-65FE-4476-86EE-4E42AEB7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Ромашин</dc:creator>
  <cp:keywords/>
  <dc:description/>
  <cp:lastModifiedBy>Евгений Ромашин</cp:lastModifiedBy>
  <cp:revision>26</cp:revision>
  <dcterms:created xsi:type="dcterms:W3CDTF">2023-12-12T16:45:00Z</dcterms:created>
  <dcterms:modified xsi:type="dcterms:W3CDTF">2023-12-13T09:35:00Z</dcterms:modified>
</cp:coreProperties>
</file>